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D458E">
      <w:pPr>
        <w:spacing w:before="600" w:after="240"/>
        <w:jc w:val="center"/>
        <w:rPr>
          <w:rFonts w:ascii="Calibri" w:hAnsi="Calibri" w:cs="Zagorje Regular"/>
          <w:b/>
          <w:bCs/>
          <w:color w:val="000000"/>
          <w:sz w:val="32"/>
          <w:szCs w:val="32"/>
        </w:rPr>
      </w:pPr>
    </w:p>
    <w:p w:rsidR="00000000" w:rsidRDefault="008D458E">
      <w:pPr>
        <w:spacing w:before="600" w:after="240"/>
        <w:jc w:val="center"/>
        <w:rPr>
          <w:rFonts w:ascii="Arial Narrow" w:hAnsi="Arial Narrow" w:cs="Zagorje Regular"/>
          <w:b/>
          <w:bCs/>
          <w:sz w:val="28"/>
          <w:szCs w:val="28"/>
        </w:rPr>
      </w:pPr>
      <w:r>
        <w:rPr>
          <w:rFonts w:ascii="Arial Narrow" w:hAnsi="Arial Narrow" w:cs="Zagorje Regular"/>
          <w:b/>
          <w:bCs/>
          <w:color w:val="000000"/>
          <w:sz w:val="32"/>
          <w:szCs w:val="32"/>
        </w:rPr>
        <w:t>PRIJAVNI OBRAZAC</w:t>
      </w:r>
    </w:p>
    <w:p w:rsidR="00000000" w:rsidRDefault="008D458E">
      <w:pPr>
        <w:spacing w:after="240"/>
        <w:jc w:val="center"/>
        <w:rPr>
          <w:rFonts w:ascii="Arial Narrow" w:hAnsi="Arial Narrow" w:cs="Zagorje Regular"/>
          <w:b/>
          <w:bCs/>
        </w:rPr>
      </w:pPr>
      <w:r>
        <w:rPr>
          <w:rFonts w:ascii="Arial Narrow" w:hAnsi="Arial Narrow" w:cs="Zagorje Regular"/>
          <w:b/>
          <w:bCs/>
          <w:sz w:val="28"/>
          <w:szCs w:val="28"/>
        </w:rPr>
        <w:t>ZA INFORMATIVNU RADIONICU "PODUZETNIČKI IMPULS 201</w:t>
      </w:r>
      <w:r>
        <w:rPr>
          <w:rFonts w:ascii="Arial Narrow" w:hAnsi="Arial Narrow" w:cs="Zagorje Regular"/>
          <w:b/>
          <w:bCs/>
          <w:sz w:val="28"/>
          <w:szCs w:val="28"/>
        </w:rPr>
        <w:t>5</w:t>
      </w:r>
      <w:r>
        <w:rPr>
          <w:rFonts w:ascii="Arial Narrow" w:hAnsi="Arial Narrow" w:cs="Zagorje Regular"/>
          <w:b/>
          <w:bCs/>
          <w:sz w:val="28"/>
          <w:szCs w:val="28"/>
        </w:rPr>
        <w:t xml:space="preserve">." </w:t>
      </w:r>
    </w:p>
    <w:p w:rsidR="00000000" w:rsidRDefault="008D458E">
      <w:pPr>
        <w:spacing w:after="120" w:line="288" w:lineRule="auto"/>
        <w:jc w:val="center"/>
        <w:rPr>
          <w:rFonts w:ascii="Arial Narrow" w:hAnsi="Arial Narrow" w:cs="Zagorje Regular"/>
          <w:b/>
          <w:bCs/>
        </w:rPr>
      </w:pPr>
      <w:r>
        <w:rPr>
          <w:rFonts w:ascii="Arial Narrow" w:hAnsi="Arial Narrow" w:cs="Zagorje Regular"/>
          <w:b/>
          <w:bCs/>
        </w:rPr>
        <w:t>Pregrada, 1</w:t>
      </w:r>
      <w:r>
        <w:rPr>
          <w:rFonts w:ascii="Arial Narrow" w:hAnsi="Arial Narrow" w:cs="Zagorje Regular"/>
          <w:b/>
          <w:bCs/>
        </w:rPr>
        <w:t>2</w:t>
      </w:r>
      <w:r>
        <w:rPr>
          <w:rFonts w:ascii="Arial Narrow" w:hAnsi="Arial Narrow" w:cs="Zagorje Regular"/>
          <w:b/>
          <w:bCs/>
        </w:rPr>
        <w:t>. ožujka 201</w:t>
      </w:r>
      <w:r>
        <w:rPr>
          <w:rFonts w:ascii="Arial Narrow" w:hAnsi="Arial Narrow" w:cs="Zagorje Regular"/>
          <w:b/>
          <w:bCs/>
        </w:rPr>
        <w:t>5</w:t>
      </w:r>
      <w:r>
        <w:rPr>
          <w:rFonts w:ascii="Arial Narrow" w:hAnsi="Arial Narrow" w:cs="Zagorje Regular"/>
          <w:b/>
          <w:bCs/>
        </w:rPr>
        <w:t xml:space="preserve">. </w:t>
      </w:r>
    </w:p>
    <w:p w:rsidR="00000000" w:rsidRDefault="008D458E">
      <w:pPr>
        <w:spacing w:after="120" w:line="288" w:lineRule="auto"/>
        <w:jc w:val="center"/>
        <w:rPr>
          <w:rFonts w:ascii="Arial Narrow" w:hAnsi="Arial Narrow" w:cs="Zagorje Regular"/>
          <w:b/>
          <w:bCs/>
        </w:rPr>
      </w:pPr>
    </w:p>
    <w:p w:rsidR="00000000" w:rsidRDefault="008D458E">
      <w:pPr>
        <w:tabs>
          <w:tab w:val="left" w:pos="540"/>
          <w:tab w:val="left" w:pos="567"/>
        </w:tabs>
        <w:rPr>
          <w:rFonts w:ascii="Arial Narrow" w:hAnsi="Arial Narrow" w:cs="Zagorje Regular"/>
        </w:rPr>
      </w:pPr>
    </w:p>
    <w:tbl>
      <w:tblPr>
        <w:tblW w:w="0" w:type="auto"/>
        <w:tblInd w:w="85" w:type="dxa"/>
        <w:tblLayout w:type="fixed"/>
        <w:tblCellMar>
          <w:top w:w="28" w:type="dxa"/>
          <w:left w:w="85" w:type="dxa"/>
          <w:bottom w:w="28" w:type="dxa"/>
          <w:right w:w="198" w:type="dxa"/>
        </w:tblCellMar>
        <w:tblLook w:val="0000"/>
      </w:tblPr>
      <w:tblGrid>
        <w:gridCol w:w="4562"/>
        <w:gridCol w:w="4823"/>
      </w:tblGrid>
      <w:tr w:rsidR="00000000">
        <w:tc>
          <w:tcPr>
            <w:tcW w:w="9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jc w:val="center"/>
            </w:pPr>
            <w:r>
              <w:rPr>
                <w:rFonts w:ascii="Arial Narrow" w:hAnsi="Arial Narrow" w:cs="Zagorje Regular"/>
                <w:i w:val="0"/>
                <w:iCs w:val="0"/>
                <w:sz w:val="22"/>
                <w:szCs w:val="22"/>
              </w:rPr>
              <w:t>PODACI O SUDIONIKU EDUKACIJE</w:t>
            </w: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Ime i prezime: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Naziv poslovnog subjekta: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Funkcija u poslovnom subjektu: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Stručna sprema: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Mobitel/telefon: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Mail: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000000">
        <w:tblPrEx>
          <w:tblCellMar>
            <w:right w:w="85" w:type="dxa"/>
          </w:tblCellMar>
        </w:tblPrEx>
        <w:tc>
          <w:tcPr>
            <w:tcW w:w="456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95B3D7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  <w:t>Adresa poslovnog subjekta: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0000" w:rsidRDefault="008D458E">
            <w:pPr>
              <w:pStyle w:val="Naslov2"/>
              <w:numPr>
                <w:ilvl w:val="0"/>
                <w:numId w:val="0"/>
              </w:numPr>
              <w:tabs>
                <w:tab w:val="left" w:pos="432"/>
                <w:tab w:val="left" w:pos="540"/>
                <w:tab w:val="left" w:pos="567"/>
              </w:tabs>
              <w:snapToGrid w:val="0"/>
              <w:spacing w:before="0" w:after="0" w:line="240" w:lineRule="auto"/>
              <w:rPr>
                <w:rFonts w:ascii="Arial Narrow" w:hAnsi="Arial Narrow" w:cs="Zagorje Regular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00000000" w:rsidRDefault="008D458E">
      <w:pPr>
        <w:spacing w:line="288" w:lineRule="auto"/>
        <w:rPr>
          <w:rFonts w:ascii="Arial Narrow" w:hAnsi="Arial Narrow" w:cs="Zagorje Regular"/>
        </w:rPr>
      </w:pPr>
    </w:p>
    <w:p w:rsidR="00000000" w:rsidRDefault="008D458E">
      <w:pPr>
        <w:spacing w:line="288" w:lineRule="auto"/>
        <w:rPr>
          <w:rFonts w:ascii="Arial Narrow" w:hAnsi="Arial Narrow" w:cs="Zagorje Regular"/>
        </w:rPr>
      </w:pPr>
    </w:p>
    <w:p w:rsidR="00000000" w:rsidRDefault="008D458E">
      <w:pPr>
        <w:spacing w:line="288" w:lineRule="auto"/>
        <w:rPr>
          <w:rFonts w:ascii="Arial Narrow" w:hAnsi="Arial Narrow" w:cs="Zagorje Regular"/>
        </w:rPr>
      </w:pPr>
    </w:p>
    <w:p w:rsidR="00000000" w:rsidRDefault="008D458E">
      <w:pPr>
        <w:spacing w:line="288" w:lineRule="auto"/>
        <w:rPr>
          <w:rFonts w:ascii="Arial Narrow" w:hAnsi="Arial Narrow" w:cs="Zagorje Regular"/>
        </w:rPr>
      </w:pPr>
    </w:p>
    <w:p w:rsidR="00000000" w:rsidRDefault="008D458E">
      <w:pPr>
        <w:jc w:val="both"/>
        <w:rPr>
          <w:rFonts w:ascii="Arial Narrow" w:hAnsi="Arial Narrow" w:cs="Zagorje Regular"/>
        </w:rPr>
      </w:pPr>
      <w:r>
        <w:rPr>
          <w:rFonts w:ascii="Arial Narrow" w:hAnsi="Arial Narrow" w:cs="Zagorje Regular"/>
        </w:rPr>
        <w:t>NAPOMENA</w:t>
      </w:r>
      <w:r>
        <w:rPr>
          <w:rFonts w:ascii="Arial Narrow" w:hAnsi="Arial Narrow" w:cs="Zagorje Regular"/>
          <w:b/>
          <w:bCs/>
        </w:rPr>
        <w:t xml:space="preserve">: </w:t>
      </w:r>
      <w:r>
        <w:rPr>
          <w:rFonts w:ascii="Arial Narrow" w:hAnsi="Arial Narrow" w:cs="Zagorje Regular"/>
        </w:rPr>
        <w:t xml:space="preserve">Sudjelovanje na događanju je besplatno. Rok za prijavu je </w:t>
      </w:r>
      <w:r>
        <w:rPr>
          <w:rFonts w:ascii="Arial Narrow" w:hAnsi="Arial Narrow" w:cs="Zagorje Regular"/>
        </w:rPr>
        <w:t>11</w:t>
      </w:r>
      <w:r>
        <w:rPr>
          <w:rFonts w:ascii="Arial Narrow" w:hAnsi="Arial Narrow" w:cs="Zagorje Regular"/>
        </w:rPr>
        <w:t>. ožujka 201</w:t>
      </w:r>
      <w:r>
        <w:rPr>
          <w:rFonts w:ascii="Arial Narrow" w:hAnsi="Arial Narrow" w:cs="Zagorje Regular"/>
        </w:rPr>
        <w:t>5</w:t>
      </w:r>
      <w:r>
        <w:rPr>
          <w:rFonts w:ascii="Arial Narrow" w:hAnsi="Arial Narrow" w:cs="Zagorje Regular"/>
        </w:rPr>
        <w:t>. godine. Prijava je moguća samo uz popunjeni Prijavni obrazac.</w:t>
      </w:r>
    </w:p>
    <w:p w:rsidR="00000000" w:rsidRDefault="008D458E">
      <w:pPr>
        <w:spacing w:before="120"/>
        <w:jc w:val="both"/>
        <w:rPr>
          <w:rFonts w:ascii="Arial Narrow" w:hAnsi="Arial Narrow" w:cs="Zagorje Regular"/>
        </w:rPr>
      </w:pPr>
      <w:r>
        <w:rPr>
          <w:rFonts w:ascii="Arial Narrow" w:hAnsi="Arial Narrow" w:cs="Zagorje Regular"/>
        </w:rPr>
        <w:t xml:space="preserve">Prijave molimo slati e-mailom na:  </w:t>
      </w:r>
      <w:hyperlink r:id="rId7" w:history="1">
        <w:r>
          <w:rPr>
            <w:rStyle w:val="Hiperveza"/>
            <w:rFonts w:ascii="Arial Narrow" w:hAnsi="Arial Narrow" w:cs="Zagorje Regular"/>
          </w:rPr>
          <w:t>uo.preg</w:t>
        </w:r>
        <w:r>
          <w:rPr>
            <w:rStyle w:val="Hiperveza"/>
            <w:rFonts w:ascii="Arial Narrow" w:hAnsi="Arial Narrow" w:cs="Zagorje Regular"/>
          </w:rPr>
          <w:t>rada@hok.hr</w:t>
        </w:r>
      </w:hyperlink>
      <w:r>
        <w:rPr>
          <w:rFonts w:ascii="Arial Narrow" w:hAnsi="Arial Narrow" w:cs="Zagorje Regular"/>
        </w:rPr>
        <w:t xml:space="preserve">, </w:t>
      </w:r>
      <w:hyperlink r:id="rId8" w:history="1"/>
      <w:r>
        <w:rPr>
          <w:rStyle w:val="Hiperveza"/>
          <w:rFonts w:ascii="Arial Narrow" w:hAnsi="Arial Narrow" w:cs="Zagorje Regular"/>
        </w:rPr>
        <w:t>nikola.kantoci@pregrada.</w:t>
      </w:r>
      <w:r>
        <w:rPr>
          <w:rFonts w:ascii="Arial Narrow" w:hAnsi="Arial Narrow" w:cs="Zagorje Regular"/>
        </w:rPr>
        <w:t xml:space="preserve"> ili faxom na broj 049/376-132, 049/376-101.</w:t>
      </w:r>
    </w:p>
    <w:p w:rsidR="00000000" w:rsidRDefault="008D458E">
      <w:pPr>
        <w:spacing w:line="288" w:lineRule="auto"/>
        <w:jc w:val="both"/>
        <w:rPr>
          <w:rFonts w:ascii="Arial Narrow" w:hAnsi="Arial Narrow" w:cs="Zagorje Regular"/>
        </w:rPr>
      </w:pPr>
      <w:bookmarkStart w:id="0" w:name="_GoBack"/>
      <w:bookmarkEnd w:id="0"/>
    </w:p>
    <w:p w:rsidR="00000000" w:rsidRDefault="008D458E">
      <w:pPr>
        <w:rPr>
          <w:rFonts w:ascii="Arial Narrow" w:hAnsi="Arial Narrow" w:cs="Arial Narrow"/>
        </w:rPr>
      </w:pPr>
    </w:p>
    <w:p w:rsidR="00000000" w:rsidRDefault="008D458E"/>
    <w:p w:rsidR="00000000" w:rsidRDefault="008D458E"/>
    <w:p w:rsidR="00000000" w:rsidRDefault="008D458E"/>
    <w:p w:rsidR="008D458E" w:rsidRDefault="008D458E"/>
    <w:sectPr w:rsidR="008D458E">
      <w:headerReference w:type="default" r:id="rId9"/>
      <w:footerReference w:type="default" r:id="rId10"/>
      <w:pgSz w:w="11906" w:h="16838"/>
      <w:pgMar w:top="1417" w:right="1417" w:bottom="1417" w:left="1417" w:header="567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58E" w:rsidRDefault="008D458E">
      <w:r>
        <w:separator/>
      </w:r>
    </w:p>
  </w:endnote>
  <w:endnote w:type="continuationSeparator" w:id="1">
    <w:p w:rsidR="008D458E" w:rsidRDefault="008D4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Zagorje Regular">
    <w:charset w:val="00"/>
    <w:family w:val="modern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D458E">
    <w:pPr>
      <w:pStyle w:val="Podnoje"/>
      <w:rPr>
        <w:lang w:val="hr-HR" w:eastAsia="hr-HR"/>
      </w:rPr>
    </w:pPr>
    <w:r>
      <w:pict>
        <v:line id="_x0000_s1025" style="position:absolute;z-index:-251660800" from="-9pt,-28.85pt" to="459pt,-28.85pt" strokeweight=".35mm">
          <v:stroke joinstyle="miter" endcap="squar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58E" w:rsidRDefault="008D458E">
      <w:r>
        <w:separator/>
      </w:r>
    </w:p>
  </w:footnote>
  <w:footnote w:type="continuationSeparator" w:id="1">
    <w:p w:rsidR="008D458E" w:rsidRDefault="008D45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50AAF">
    <w:pPr>
      <w:pStyle w:val="Zaglavlje"/>
      <w:tabs>
        <w:tab w:val="clear" w:pos="9072"/>
        <w:tab w:val="left" w:pos="6450"/>
        <w:tab w:val="left" w:pos="7797"/>
        <w:tab w:val="right" w:pos="9356"/>
      </w:tabs>
      <w:ind w:left="-850" w:right="-567"/>
      <w:jc w:val="center"/>
    </w:pPr>
    <w:r>
      <w:rPr>
        <w:noProof/>
        <w:lang w:eastAsia="hr-HR"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column">
            <wp:posOffset>671195</wp:posOffset>
          </wp:positionH>
          <wp:positionV relativeFrom="paragraph">
            <wp:posOffset>-8255</wp:posOffset>
          </wp:positionV>
          <wp:extent cx="509270" cy="622300"/>
          <wp:effectExtent l="19050" t="0" r="508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622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0" distR="0" simplePos="0" relativeHeight="251659776" behindDoc="0" locked="0" layoutInCell="1" allowOverlap="1">
          <wp:simplePos x="0" y="0"/>
          <wp:positionH relativeFrom="column">
            <wp:posOffset>2813685</wp:posOffset>
          </wp:positionH>
          <wp:positionV relativeFrom="paragraph">
            <wp:posOffset>97790</wp:posOffset>
          </wp:positionV>
          <wp:extent cx="2996565" cy="560705"/>
          <wp:effectExtent l="19050" t="0" r="0" b="0"/>
          <wp:wrapSquare wrapText="largest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65" cy="5607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D458E">
      <w:rPr>
        <w:lang w:val="hr-HR" w:eastAsia="hr-HR"/>
      </w:rPr>
      <w:t xml:space="preserve">                            </w:t>
    </w:r>
  </w:p>
  <w:p w:rsidR="00000000" w:rsidRDefault="008D458E">
    <w:pPr>
      <w:pStyle w:val="Zaglavlje"/>
      <w:tabs>
        <w:tab w:val="clear" w:pos="9072"/>
        <w:tab w:val="left" w:pos="6450"/>
        <w:tab w:val="left" w:pos="7797"/>
        <w:tab w:val="right" w:pos="9356"/>
      </w:tabs>
      <w:ind w:left="-850" w:right="-567"/>
      <w:jc w:val="center"/>
    </w:pPr>
  </w:p>
  <w:p w:rsidR="00000000" w:rsidRDefault="008D458E">
    <w:pPr>
      <w:pStyle w:val="Zaglavlje"/>
      <w:tabs>
        <w:tab w:val="clear" w:pos="9072"/>
        <w:tab w:val="left" w:pos="6450"/>
        <w:tab w:val="left" w:pos="7797"/>
        <w:tab w:val="right" w:pos="9356"/>
      </w:tabs>
      <w:ind w:left="-850" w:right="-567"/>
      <w:jc w:val="center"/>
    </w:pPr>
  </w:p>
  <w:p w:rsidR="00000000" w:rsidRDefault="008D458E">
    <w:pPr>
      <w:pStyle w:val="Zaglavlje"/>
      <w:tabs>
        <w:tab w:val="clear" w:pos="9072"/>
        <w:tab w:val="left" w:pos="6450"/>
        <w:tab w:val="left" w:pos="7797"/>
        <w:tab w:val="right" w:pos="9356"/>
      </w:tabs>
      <w:ind w:right="-567"/>
      <w:jc w:val="center"/>
    </w:pPr>
    <w:r>
      <w:rPr>
        <w:lang w:val="hr-HR" w:eastAsia="hr-HR"/>
      </w:rPr>
      <w:t xml:space="preserve">                            </w:t>
    </w:r>
  </w:p>
  <w:p w:rsidR="00000000" w:rsidRPr="00E50AAF" w:rsidRDefault="008D458E">
    <w:pPr>
      <w:pStyle w:val="Zaglavlje"/>
      <w:tabs>
        <w:tab w:val="clear" w:pos="9072"/>
        <w:tab w:val="left" w:pos="6450"/>
        <w:tab w:val="left" w:pos="7797"/>
        <w:tab w:val="right" w:pos="9356"/>
      </w:tabs>
      <w:ind w:left="-850" w:right="-567"/>
      <w:rPr>
        <w:sz w:val="16"/>
        <w:szCs w:val="16"/>
        <w:lang w:eastAsia="hr-HR"/>
      </w:rPr>
    </w:pPr>
    <w:r>
      <w:pict>
        <v:line id="_x0000_s1026" style="position:absolute;left:0;text-align:left;z-index:-251659776" from="-18pt,14.7pt" to="450pt,14.7pt" strokeweight=".35mm">
          <v:stroke joinstyle="miter" endcap="square"/>
        </v:line>
      </w:pict>
    </w:r>
    <w:r w:rsidR="00E50AAF">
      <w:rPr>
        <w:lang w:eastAsia="hr-HR"/>
      </w:rPr>
      <w:t xml:space="preserve">                           </w:t>
    </w:r>
    <w:r w:rsidR="00E50AAF" w:rsidRPr="00E50AAF">
      <w:rPr>
        <w:sz w:val="16"/>
        <w:szCs w:val="16"/>
        <w:lang w:eastAsia="hr-HR"/>
      </w:rPr>
      <w:t>GRAD PREGRADA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50AAF"/>
    <w:rsid w:val="008D458E"/>
    <w:rsid w:val="00E50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Naslov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val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sz w:val="24"/>
      <w:szCs w:val="24"/>
      <w:lang w:val="hr-HR" w:bidi="ar-SA"/>
    </w:rPr>
  </w:style>
  <w:style w:type="character" w:customStyle="1" w:styleId="Naslov2Char">
    <w:name w:val="Naslov 2 Char"/>
    <w:rPr>
      <w:rFonts w:ascii="Arial" w:hAnsi="Arial" w:cs="Arial"/>
      <w:b/>
      <w:bCs/>
      <w:i/>
      <w:iCs/>
      <w:sz w:val="28"/>
      <w:szCs w:val="28"/>
      <w:lang w:val="sl-SI" w:bidi="ar-SA"/>
    </w:rPr>
  </w:style>
  <w:style w:type="character" w:styleId="Hiperveza">
    <w:name w:val="Hyperlink"/>
    <w:rPr>
      <w:rFonts w:cs="Times New Roman"/>
      <w:color w:val="0000FF"/>
      <w:u w:val="single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noslav.kucis@pregrada.hr" TargetMode="External"/><Relationship Id="rId3" Type="http://schemas.openxmlformats.org/officeDocument/2006/relationships/settings" Target="settings.xml"/><Relationship Id="rId7" Type="http://schemas.openxmlformats.org/officeDocument/2006/relationships/hyperlink" Target="uo.pregrada@hok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</dc:title>
  <dc:creator>Nikica</dc:creator>
  <cp:lastModifiedBy>Krunoslav Kučiš</cp:lastModifiedBy>
  <cp:revision>2</cp:revision>
  <cp:lastPrinted>1601-01-01T00:00:00Z</cp:lastPrinted>
  <dcterms:created xsi:type="dcterms:W3CDTF">2015-03-06T10:41:00Z</dcterms:created>
  <dcterms:modified xsi:type="dcterms:W3CDTF">2015-03-06T10:41:00Z</dcterms:modified>
</cp:coreProperties>
</file>